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A1D" w:rsidRDefault="00464904" w:rsidP="00711F35">
      <w:pPr>
        <w:jc w:val="center"/>
        <w:rPr>
          <w:rFonts w:ascii="Arial Rounded MT Bold" w:hAnsi="Arial Rounded MT Bold"/>
          <w:b/>
          <w:sz w:val="32"/>
          <w:szCs w:val="32"/>
        </w:rPr>
      </w:pPr>
      <w:bookmarkStart w:id="0" w:name="_GoBack"/>
      <w:bookmarkEnd w:id="0"/>
      <w:r>
        <w:rPr>
          <w:rFonts w:ascii="Arial Rounded MT Bold" w:hAnsi="Arial Rounded MT Bold"/>
          <w:b/>
          <w:sz w:val="32"/>
          <w:szCs w:val="32"/>
        </w:rPr>
        <w:t>¡</w:t>
      </w:r>
      <w:r w:rsidRPr="00711F35">
        <w:rPr>
          <w:rFonts w:ascii="Arial Rounded MT Bold" w:hAnsi="Arial Rounded MT Bold"/>
          <w:b/>
          <w:sz w:val="32"/>
          <w:szCs w:val="32"/>
        </w:rPr>
        <w:t>ALERTA</w:t>
      </w:r>
      <w:r>
        <w:rPr>
          <w:rFonts w:ascii="Arial Rounded MT Bold" w:hAnsi="Arial Rounded MT Bold"/>
          <w:b/>
          <w:sz w:val="32"/>
          <w:szCs w:val="32"/>
        </w:rPr>
        <w:t>!</w:t>
      </w:r>
      <w:r w:rsidRPr="00711F35">
        <w:rPr>
          <w:rFonts w:ascii="Arial Rounded MT Bold" w:hAnsi="Arial Rounded MT Bold"/>
          <w:b/>
          <w:sz w:val="32"/>
          <w:szCs w:val="32"/>
        </w:rPr>
        <w:t xml:space="preserve">, </w:t>
      </w:r>
      <w:r>
        <w:rPr>
          <w:rFonts w:ascii="Arial Rounded MT Bold" w:hAnsi="Arial Rounded MT Bold"/>
          <w:b/>
          <w:sz w:val="32"/>
          <w:szCs w:val="32"/>
        </w:rPr>
        <w:t>¡</w:t>
      </w:r>
      <w:r w:rsidRPr="00711F35">
        <w:rPr>
          <w:rFonts w:ascii="Arial Rounded MT Bold" w:hAnsi="Arial Rounded MT Bold"/>
          <w:b/>
          <w:sz w:val="32"/>
          <w:szCs w:val="32"/>
        </w:rPr>
        <w:t>ALERTA</w:t>
      </w:r>
      <w:r>
        <w:rPr>
          <w:rFonts w:ascii="Arial Rounded MT Bold" w:hAnsi="Arial Rounded MT Bold"/>
          <w:b/>
          <w:sz w:val="32"/>
          <w:szCs w:val="32"/>
        </w:rPr>
        <w:t>!</w:t>
      </w:r>
      <w:r w:rsidRPr="00711F35">
        <w:rPr>
          <w:rFonts w:ascii="Arial Rounded MT Bold" w:hAnsi="Arial Rounded MT Bold"/>
          <w:b/>
          <w:sz w:val="32"/>
          <w:szCs w:val="32"/>
        </w:rPr>
        <w:t xml:space="preserve">, </w:t>
      </w:r>
      <w:r>
        <w:rPr>
          <w:rFonts w:ascii="Arial Rounded MT Bold" w:hAnsi="Arial Rounded MT Bold"/>
          <w:b/>
          <w:sz w:val="32"/>
          <w:szCs w:val="32"/>
        </w:rPr>
        <w:t>¡</w:t>
      </w:r>
      <w:r w:rsidRPr="00711F35">
        <w:rPr>
          <w:rFonts w:ascii="Arial Rounded MT Bold" w:hAnsi="Arial Rounded MT Bold"/>
          <w:b/>
          <w:sz w:val="32"/>
          <w:szCs w:val="32"/>
        </w:rPr>
        <w:t>ALERTA</w:t>
      </w:r>
      <w:r>
        <w:rPr>
          <w:rFonts w:ascii="Arial Rounded MT Bold" w:hAnsi="Arial Rounded MT Bold"/>
          <w:b/>
          <w:sz w:val="32"/>
          <w:szCs w:val="32"/>
        </w:rPr>
        <w:t>!,</w:t>
      </w:r>
      <w:r w:rsidRPr="00711F35">
        <w:rPr>
          <w:rFonts w:ascii="Arial Rounded MT Bold" w:hAnsi="Arial Rounded MT Bold"/>
          <w:b/>
          <w:sz w:val="32"/>
          <w:szCs w:val="32"/>
        </w:rPr>
        <w:t xml:space="preserve"> </w:t>
      </w:r>
      <w:r>
        <w:rPr>
          <w:rFonts w:ascii="Arial Rounded MT Bold" w:hAnsi="Arial Rounded MT Bold"/>
          <w:b/>
          <w:sz w:val="32"/>
          <w:szCs w:val="32"/>
        </w:rPr>
        <w:t>¡</w:t>
      </w:r>
      <w:r w:rsidRPr="00711F35">
        <w:rPr>
          <w:rFonts w:ascii="Arial Rounded MT Bold" w:hAnsi="Arial Rounded MT Bold"/>
          <w:b/>
          <w:sz w:val="32"/>
          <w:szCs w:val="32"/>
        </w:rPr>
        <w:t>SALVEMOS A LA MASONERIA</w:t>
      </w:r>
      <w:r>
        <w:rPr>
          <w:rFonts w:ascii="Arial Rounded MT Bold" w:hAnsi="Arial Rounded MT Bold"/>
          <w:b/>
          <w:sz w:val="32"/>
          <w:szCs w:val="32"/>
        </w:rPr>
        <w:t>!</w:t>
      </w:r>
    </w:p>
    <w:p w:rsidR="00711F35" w:rsidRDefault="00711F35" w:rsidP="00711F35">
      <w:pPr>
        <w:jc w:val="center"/>
        <w:rPr>
          <w:rFonts w:ascii="Arial Rounded MT Bold" w:hAnsi="Arial Rounded MT Bold"/>
          <w:b/>
          <w:sz w:val="32"/>
          <w:szCs w:val="32"/>
        </w:rPr>
      </w:pPr>
    </w:p>
    <w:p w:rsidR="00711F35" w:rsidRPr="00711F35" w:rsidRDefault="00464904" w:rsidP="00711F35">
      <w:pPr>
        <w:jc w:val="center"/>
        <w:rPr>
          <w:rFonts w:ascii="Arial Rounded MT Bold" w:hAnsi="Arial Rounded MT Bold"/>
          <w:b/>
          <w:sz w:val="32"/>
          <w:szCs w:val="32"/>
        </w:rPr>
      </w:pPr>
      <w:r>
        <w:rPr>
          <w:rFonts w:ascii="Arial Rounded MT Bold" w:hAnsi="Arial Rounded MT Bold"/>
          <w:b/>
          <w:sz w:val="32"/>
          <w:szCs w:val="32"/>
        </w:rPr>
        <w:t>MENSAJE A TODOS LOS MASONES DE MEXICO</w:t>
      </w:r>
    </w:p>
    <w:p w:rsidR="00E46A1D" w:rsidRPr="00711F35" w:rsidRDefault="00E46A1D" w:rsidP="00E46A1D">
      <w:pPr>
        <w:jc w:val="both"/>
        <w:rPr>
          <w:rFonts w:ascii="Arial Rounded MT Bold" w:hAnsi="Arial Rounded MT Bold"/>
          <w:b/>
          <w:sz w:val="32"/>
          <w:szCs w:val="32"/>
        </w:rPr>
      </w:pPr>
    </w:p>
    <w:p w:rsidR="00E46A1D" w:rsidRPr="00711F35" w:rsidRDefault="00464904" w:rsidP="00711F3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711F35">
        <w:rPr>
          <w:rFonts w:ascii="Arial Rounded MT Bold" w:hAnsi="Arial Rounded MT Bold"/>
          <w:b/>
          <w:sz w:val="32"/>
          <w:szCs w:val="32"/>
        </w:rPr>
        <w:t xml:space="preserve">IMPLEMENTEMOS EN TODAS LAS AREAS DE NUESTRA ORGANIZACIÓN, </w:t>
      </w:r>
      <w:r>
        <w:rPr>
          <w:rFonts w:ascii="Arial Rounded MT Bold" w:hAnsi="Arial Rounded MT Bold"/>
          <w:b/>
          <w:sz w:val="32"/>
          <w:szCs w:val="32"/>
        </w:rPr>
        <w:t>ESTE “</w:t>
      </w: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PLAN ESTRATÉGICO NACIONAL PARA LA TRANSFORMACIÓN DE LA MASONERÍA MEXICANA 2026-2050</w:t>
      </w: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 xml:space="preserve">”, </w:t>
      </w:r>
      <w:r w:rsidRPr="00711F35">
        <w:rPr>
          <w:rFonts w:ascii="Arial Rounded MT Bold" w:hAnsi="Arial Rounded MT Bold"/>
          <w:b/>
          <w:sz w:val="32"/>
          <w:szCs w:val="32"/>
        </w:rPr>
        <w:t>ESTE ES EL MO</w:t>
      </w:r>
      <w:r>
        <w:rPr>
          <w:rFonts w:ascii="Arial Rounded MT Bold" w:hAnsi="Arial Rounded MT Bold"/>
          <w:b/>
          <w:sz w:val="32"/>
          <w:szCs w:val="32"/>
        </w:rPr>
        <w:t>MENTO DE SALVAR A LA MASONERIA, PARA</w:t>
      </w:r>
      <w:r w:rsidRPr="00711F35">
        <w:rPr>
          <w:rFonts w:ascii="Arial Rounded MT Bold" w:hAnsi="Arial Rounded MT Bold"/>
          <w:b/>
          <w:sz w:val="32"/>
          <w:szCs w:val="32"/>
        </w:rPr>
        <w:t xml:space="preserve"> QUE SIGA SIENDO LO QUE TODOS ANHELAMOS Y DESEAMOS QUE SEA, UNA INSTITUCION VISIONARIA, PROGRESISTA Y DE VANGUARDIA.</w:t>
      </w:r>
    </w:p>
    <w:p w:rsidR="00711F35" w:rsidRDefault="00464904" w:rsidP="00711F35">
      <w:pPr>
        <w:spacing w:before="100" w:beforeAutospacing="1" w:after="100" w:afterAutospacing="1" w:line="240" w:lineRule="auto"/>
        <w:jc w:val="center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PLAN ESTRATÉGICO NACIONAL PARA LA TRANSFORMACIÓN</w:t>
      </w:r>
    </w:p>
    <w:p w:rsidR="00E46A1D" w:rsidRPr="00711F35" w:rsidRDefault="00464904" w:rsidP="00711F35">
      <w:pPr>
        <w:spacing w:before="100" w:beforeAutospacing="1" w:after="100" w:afterAutospacing="1" w:line="240" w:lineRule="auto"/>
        <w:jc w:val="center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DE LA MASONERÍA MEXICANA 2026-2050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EL PRESENTE DOCUMENTO ES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UN MANIFIESTO DE ALERTA, AUTOCRÍTICA Y TRANSFORMACIÓN INSTITUCIONAL, CONSTRUIDO DESDE MÁS DE CINCO DÉCADAS DE EXPERIENCIA MASÓNICA, ADMINISTRATIVA, PROFESIONAL Y DE LIDERAZGO.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E46A1D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LA MASONERÍA MEXICANA NO PODRÁ SUPERAR SU CRISIS ÚNICAME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NTE CONSERVANDO SUS TRADICIONES,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NECESITA CONSERVAR SU ESENCIA INICIÁTICA, FILOSÓFICA Y MORAL, PERO TRANSFORMAR PROFUNDAMENTE SUS MÉTODOS DE ORGANIZACIÓN, EDUCACIÓN, SELECCIÓN, LIDERAZGO, ADMINISTRACIÓN Y PROYECCIÓN SOCIAL.</w:t>
      </w:r>
    </w:p>
    <w:p w:rsidR="00464904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NO SE TRATA DE CAMBIAR LA ESENCIA DE LA MASONERÍA.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br/>
      </w:r>
    </w:p>
    <w:p w:rsidR="00E46A1D" w:rsidRPr="00464904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SE TRATA DE CAMBIAR AQUELLO QUE HA IMPEDIDO QUE ESA ESENCIA SIGA SIENDO ÚTIL, COMPRENSIBLE, ATRACTIVA Y OPERATIVA EN EL SIGLO XXI.</w:t>
      </w:r>
    </w:p>
    <w:p w:rsidR="00E46A1D" w:rsidRPr="00E46A1D" w:rsidRDefault="00270A47" w:rsidP="00E46A1D">
      <w:pPr>
        <w:spacing w:before="100" w:beforeAutospacing="1" w:after="100" w:afterAutospacing="1" w:line="240" w:lineRule="auto"/>
        <w:jc w:val="center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ESENCIA PERMANENTE -</w:t>
      </w:r>
      <w:r w:rsidR="00464904"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FORMAS EVOLUTIVAS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lastRenderedPageBreak/>
        <w:t>LA ESENCIA PUEDE PERMANECER.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LOS PRINCIPIOS FUNDAMENTALES PUEDEN PERMANECER.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LOS VALORES PUEDEN PERMANECER.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LA BÚSQUEDA DEL PERFECCIONAMIENTO HUMANO PUEDE PERMANECER.</w:t>
      </w:r>
    </w:p>
    <w:p w:rsidR="00E46A1D" w:rsidRPr="00903046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MX"/>
        </w:rPr>
      </w:pPr>
      <w:r w:rsidRPr="00903046">
        <w:rPr>
          <w:rFonts w:ascii="Arial Rounded MT Bold" w:eastAsia="Times New Roman" w:hAnsi="Arial Rounded MT Bold" w:cs="Times New Roman"/>
          <w:b/>
          <w:sz w:val="32"/>
          <w:szCs w:val="32"/>
          <w:lang w:eastAsia="es-MX"/>
        </w:rPr>
        <w:t xml:space="preserve">PERO LAS ESTRUCTURAS ADMINISTRATIVAS, LOS MÉTODOS PEDAGÓGICOS, LOS SISTEMAS DE COMUNICACIÓN Y LAS FORMAS DE ORGANIZACIÓN </w:t>
      </w:r>
      <w:r w:rsidRPr="00903046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NO TIENEN POR QUÉ PERMANECER INMÓVILES DURANTE SIGLOS</w:t>
      </w:r>
      <w:r w:rsidRPr="00903046">
        <w:rPr>
          <w:rFonts w:ascii="Arial Rounded MT Bold" w:eastAsia="Times New Roman" w:hAnsi="Arial Rounded MT Bold" w:cs="Times New Roman"/>
          <w:b/>
          <w:sz w:val="32"/>
          <w:szCs w:val="32"/>
          <w:lang w:eastAsia="es-MX"/>
        </w:rPr>
        <w:t>.</w:t>
      </w:r>
    </w:p>
    <w:p w:rsidR="00E46A1D" w:rsidRPr="00E46A1D" w:rsidRDefault="00464904" w:rsidP="00464904">
      <w:pPr>
        <w:spacing w:before="100" w:beforeAutospacing="1" w:after="100" w:afterAutospacing="1" w:line="240" w:lineRule="auto"/>
        <w:jc w:val="center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LA TRADICIÓN NO DEBE CONVERTIRSE EN INMOVILISMO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UNA INSTITUCIÓN PUEDE RESPE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TAR PROFUNDAMENTE SU HISTORIA Y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AL MISMO TIEMPO, RECONOCER QUE ALGUNAS PRÁCTICAS HISTÓRICAS YA NO RESPONDEN A LAS NECESIDADES ACTUALES.</w:t>
      </w:r>
    </w:p>
    <w:p w:rsidR="00E46A1D" w:rsidRPr="00E46A1D" w:rsidRDefault="00464904" w:rsidP="00E46A1D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NO TODO LO ANTIGUO DEBE DESTRUIRSE, PERO TAMPOCO TODO LO ANTIGUO DEBE CONSERVARSE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,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ÚNICAMENTE PORQUE ES ANTIGUO.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LA VERDADERA SABIDURÍA INSTITUCIONAL CONSISTE EN DISTINGUIR ENTRE:</w:t>
      </w:r>
    </w:p>
    <w:p w:rsidR="00E46A1D" w:rsidRPr="00E46A1D" w:rsidRDefault="00464904" w:rsidP="00EE1071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LO ESENCIAL Y LO ACCESORIO.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EE1071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LO 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PERMANENTE Y LO CIRCUNSTANCIAL.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EE1071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EL PRINCIPIO Y LA COSTUMBRE.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EE1071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LA 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TRADICIÓN AUTÉNTICA Y LA RUTINA.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EE1071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A DISCIPLINA Y EL AUTORITARISMO.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EE1071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EL SIMBOLISMO VIVO Y LA CEREMONIA REPETIDA MECÁNICAMENTE. 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lastRenderedPageBreak/>
        <w:t>ÉSTE DEBERÍA SER UNO DE LOS GRANDES DEBATES DE LA MASONERÍA DEL FUTURO.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 xml:space="preserve">EL </w:t>
      </w: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 xml:space="preserve">PRESENTE </w:t>
      </w: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DOCUMENTO TIENE TRES GRANDES COMPONENTES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I.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-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EL TESTIMONIO PERSONAL</w:t>
      </w:r>
    </w:p>
    <w:p w:rsidR="00E46A1D" w:rsidRPr="00E46A1D" w:rsidRDefault="00464904" w:rsidP="00E46A1D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"PERSONALMENTE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VIVÍ UNA MASONERÍA ACTIVA, FORMATIVA, EXIGENTE, FRATE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RNAL Y COMPROMETIDA,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SÉ LO QUE LA INSTITUCIÓN PUEDE HACER EN LA FORMACIÓN DE UN SER HUMANO PORQUE LO EXPERIMENTÉ PERSONALMENTE."</w:t>
      </w:r>
    </w:p>
    <w:p w:rsidR="00E46A1D" w:rsidRPr="00903046" w:rsidRDefault="00464904" w:rsidP="00E46A1D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903046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II.- EL DIAGNÓSTICO DE LA CRISIS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CRISIS DE MEMBRESÍA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:</w:t>
      </w:r>
    </w:p>
    <w:p w:rsidR="00E46A1D" w:rsidRPr="00E46A1D" w:rsidRDefault="00464904" w:rsidP="0046490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DISMINUCIÓN DE MIEMBROS.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46490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DESERCIÓN.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46490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AUSENTISMO.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46490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COLUMNAS VACÍAS.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46490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ENVEJECIMIENT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O.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46490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        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FALTA DE RELEVO GENERACIONAL. 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CRISIS DE CALIDAD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:</w:t>
      </w:r>
    </w:p>
    <w:p w:rsidR="00E46A1D" w:rsidRPr="00E46A1D" w:rsidRDefault="00464904" w:rsidP="0046490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ADMISIONES DEFICIENTES.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46490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OTORGAMIENTO 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DE GRADOS SIN SUFICIENTE MÉRITO.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46490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RITUALES MAL EJECUTADOS.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46490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INSUFICIENTE PREPARACIÓN.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46490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PÉRDIDA DE EXIGENCIA. </w:t>
      </w:r>
    </w:p>
    <w:p w:rsidR="00464904" w:rsidRDefault="00464904" w:rsidP="00E46A1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lastRenderedPageBreak/>
        <w:t>CRISIS EDUCATIVA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:</w:t>
      </w:r>
    </w:p>
    <w:p w:rsidR="00E46A1D" w:rsidRPr="00E46A1D" w:rsidRDefault="0046490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AUS</w:t>
      </w:r>
      <w:r w:rsidR="00D91CC4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ENCIA DE PROGRAMAS SISTEMÁTICOS.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FALTA DE IN</w:t>
      </w:r>
      <w:r w:rsidR="00D91CC4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STRUCTORES.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AUSE</w:t>
      </w:r>
      <w:r w:rsidR="00D91CC4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NCIA DE BIBLIOGRAFÍA ORGANIZADA.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D91CC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FALTA DE PROGRAMAS POR GRADO.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D91CC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INEXISTENCIA DE EVALUACIONES.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APRENDIZAJE DEJADO A </w:t>
      </w:r>
      <w:r w:rsidR="00D91CC4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LOS LLAMADOS “USOS Y COSTUMBRES”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. 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CRISIS DE LIDERAZGO</w:t>
      </w:r>
      <w:r w:rsidR="00D91CC4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: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AQUÍ SE ENCUENTRA UNO DE LOS PUNTOS MÁS 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IMPORTANTES DE TODO NUESTRO ENSAYO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SOST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ENE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MOS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QUE UNA PARTE FUNDAMENTAL DE LA CRISIS PROCEDE DE LA INSUFICIENCIA DE LIDERAZGOS.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ESTA IDEA MERECE ESPECIAL ATENCIÓN.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UNA INSTITUCIÓN PUEDE TENER:</w:t>
      </w:r>
    </w:p>
    <w:p w:rsidR="00E46A1D" w:rsidRPr="00E46A1D" w:rsidRDefault="00D91CC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BUENOS PRINCIPIOS.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D91CC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BUENOS RITUALES.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D91CC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BUENAS LEYES.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D91CC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BUENOS EDIFICIOS.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UNA LARGA HISTORIA. 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PERO SI TIENE DIRIGENTES SIN:</w:t>
      </w:r>
    </w:p>
    <w:p w:rsidR="00E46A1D" w:rsidRPr="00E46A1D" w:rsidRDefault="00D91CC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VISIÓN.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D91CC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lastRenderedPageBreak/>
        <w:t>CAPACIDAD.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D91CC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PREPARACIÓN.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D91CC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HONESTIDAD.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D91CC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LIDERAZGO.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D91CC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COMPROMISO.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D91CC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DISCIPLINA.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LA ORGANIZACIÓN INEVITABLEMENTE SE DEBILITA.</w:t>
      </w:r>
    </w:p>
    <w:p w:rsidR="00E46A1D" w:rsidRPr="00903046" w:rsidRDefault="00464904" w:rsidP="00E46A1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903046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III. LA PROPUESTA DE TRANSFORMACIÓN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AQUÍ ESTÁ, A NUESTRO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JUICIO, LA PARTE QUE DEBE CONVER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TIRSE EN EL SIGUIENTE PASO DE NUESTRO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PROYECTO.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EL PRESENTE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DOCUMENTO YA NO DEBE QUEDARSE ÚNICAMENTE COMO 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ENSAYO DE DENUNCIA Y REFLEXIÓN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TIENE SUFICIENTE CONTENIDO PARA EVOLUCIONAR HACIA UN:</w:t>
      </w:r>
    </w:p>
    <w:p w:rsidR="00E46A1D" w:rsidRPr="00E46A1D" w:rsidRDefault="00D91CC4" w:rsidP="00E46A1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“</w:t>
      </w:r>
      <w:r w:rsidR="00464904"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PLAN ESTRATÉGICO NACIONAL PARA LA TRANSFORMACIÓN DE LA MASONERÍA MEXICANA 2026-2050</w:t>
      </w: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”.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NUESTRA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VISIÓN YA ESTÁ CLARAMENTE DEFINIDA.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LO QUE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AHORA CONVIENE ES CONVERTIR NUESTRAS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IDEAS EN UN SISTEMA OPERATIVO.</w:t>
      </w:r>
    </w:p>
    <w:p w:rsidR="00E46A1D" w:rsidRPr="00FA2B3C" w:rsidRDefault="00464904" w:rsidP="00E46A1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FA2B3C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NUESTRA PRINCIPAL RECOMENDACIÓN</w:t>
      </w:r>
    </w:p>
    <w:p w:rsidR="00E46A1D" w:rsidRPr="00FA2B3C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MX"/>
        </w:rPr>
      </w:pPr>
      <w:r w:rsidRPr="00FA2B3C">
        <w:rPr>
          <w:rFonts w:ascii="Arial Rounded MT Bold" w:eastAsia="Times New Roman" w:hAnsi="Arial Rounded MT Bold" w:cs="Times New Roman"/>
          <w:b/>
          <w:sz w:val="32"/>
          <w:szCs w:val="32"/>
          <w:lang w:eastAsia="es-MX"/>
        </w:rPr>
        <w:t xml:space="preserve">NUESTRA PROPUESTA DEBE ORGANIZARSE ALREDEDOR DE </w:t>
      </w:r>
      <w:r w:rsidRPr="00FA2B3C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SIETE GRANDES EJES ESTRATÉGICOS</w:t>
      </w:r>
      <w:r w:rsidRPr="00FA2B3C">
        <w:rPr>
          <w:rFonts w:ascii="Arial Rounded MT Bold" w:eastAsia="Times New Roman" w:hAnsi="Arial Rounded MT Bold" w:cs="Times New Roman"/>
          <w:b/>
          <w:sz w:val="32"/>
          <w:szCs w:val="32"/>
          <w:lang w:eastAsia="es-MX"/>
        </w:rPr>
        <w:t>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EJE 1.</w:t>
      </w:r>
      <w:r w:rsidR="00270A4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-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IDENTIDAD, MISIÓN Y VISIÓN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RESPONDER INSTITUCIONALMENTE:</w:t>
      </w:r>
    </w:p>
    <w:p w:rsidR="00E46A1D" w:rsidRPr="00E46A1D" w:rsidRDefault="0046490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lastRenderedPageBreak/>
        <w:t xml:space="preserve">¿QUÉ ES LA MASONERÍA EN EL MÉXICO DEL SIGLO XXI? </w:t>
      </w:r>
    </w:p>
    <w:p w:rsidR="00E46A1D" w:rsidRPr="00E46A1D" w:rsidRDefault="0046490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¿PARA QUÉ EXISTE? </w:t>
      </w:r>
    </w:p>
    <w:p w:rsidR="00E46A1D" w:rsidRPr="00E46A1D" w:rsidRDefault="0046490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¿QUÉ PROBLEMAS HUMANOS Y SOCIALES PUEDE AYUDAR A ENFRENTAR? </w:t>
      </w:r>
    </w:p>
    <w:p w:rsidR="00E46A1D" w:rsidRPr="00E46A1D" w:rsidRDefault="0046490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¿QUÉ CLASE DE MASÓN DESEA FORMAR? </w:t>
      </w:r>
    </w:p>
    <w:p w:rsidR="00E46A1D" w:rsidRPr="00E46A1D" w:rsidRDefault="0046490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¿CÓMO DEBERÁ SER UNA LOGIA EN 2050? </w:t>
      </w:r>
    </w:p>
    <w:p w:rsidR="00E46A1D" w:rsidRPr="00E46A1D" w:rsidRDefault="0046490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¿QUÉ PAPEL DEBERÁ DESEMPEÑAR LA MASONERÍA EN LA SOCIEDAD? </w:t>
      </w:r>
    </w:p>
    <w:p w:rsidR="00E46A1D" w:rsidRPr="00E46A1D" w:rsidRDefault="00464904" w:rsidP="00D91CC4">
      <w:pPr>
        <w:spacing w:before="100" w:beforeAutospacing="1" w:after="100" w:afterAutospacing="1" w:line="240" w:lineRule="auto"/>
        <w:jc w:val="center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VISIÓN SUGERIDA PARA NUESTRO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PROYECTO</w:t>
      </w:r>
    </w:p>
    <w:p w:rsidR="00E46A1D" w:rsidRPr="00E46A1D" w:rsidRDefault="00464904" w:rsidP="00E46A1D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CONSTRUIR UNA MASONERÍA MEXICANA FUERTE, ÉTICA, CULTA, FRATERNAL, TECNOLÓGICAMENTE MODERNA, SOCIALMENTE ÚTIL Y ESPIRITUALMENTE PROFUNDA, CAPAZ DE FORMAR CIUDADANOS Y LÍDERES DE EXCELENCIA Y DE CONSERVAR VIGENTE SU ESENCIA INICIÁTICA EN EL HORIZONTE DEL AÑO 2050.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EJE 2.</w:t>
      </w:r>
      <w:r w:rsidR="00270A47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-</w:t>
      </w: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 xml:space="preserve"> REFORMA ORGANIZACIONAL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AQUÍ ENTRA UNA DE NUESTRAS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PROPUESTAS MÁS IMPORTANTES:</w:t>
      </w:r>
    </w:p>
    <w:p w:rsidR="00E46A1D" w:rsidRPr="00E46A1D" w:rsidRDefault="00464904" w:rsidP="00D91CC4">
      <w:pPr>
        <w:spacing w:before="100" w:beforeAutospacing="1" w:after="100" w:afterAutospacing="1" w:line="240" w:lineRule="auto"/>
        <w:jc w:val="center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EL MANUAL DE ORGANIZACIÓN DE LAS LOGIAS SIMBÓLICAS</w:t>
      </w:r>
    </w:p>
    <w:p w:rsidR="00E46A1D" w:rsidRPr="00E46A1D" w:rsidRDefault="00D91CC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Y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PARALELAMENTE:</w:t>
      </w:r>
    </w:p>
    <w:p w:rsidR="00E46A1D" w:rsidRPr="00E46A1D" w:rsidRDefault="00464904" w:rsidP="00D91CC4">
      <w:pPr>
        <w:spacing w:before="100" w:beforeAutospacing="1" w:after="100" w:afterAutospacing="1" w:line="240" w:lineRule="auto"/>
        <w:jc w:val="center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EL MANUAL DE ORGANIZACIÓN DE LAS GRANDES LOGIAS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ESTOS MANUALES DEBERÍAN DEFINIR CON PRECISIÓN:</w:t>
      </w:r>
    </w:p>
    <w:p w:rsidR="00E46A1D" w:rsidRPr="00E46A1D" w:rsidRDefault="00D91CC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ESTRUCTURA ORGANIZACIONAL.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D91CC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RESPONSABILIDADES.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D91CC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FUNCIONES.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D91CC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lastRenderedPageBreak/>
        <w:t>ATRIBUCIONES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D91CC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PROCEDIMIENTOS.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D91CC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INDICADORES.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D91CC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SISTEMAS DE EVALUACIÓN.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D91CC4" w:rsidP="00D91CC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MECANISMOS DE SEGUIMIENTO.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PROGRAMAS ANUALES.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RESPONSABLES.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TIEMPOS DE EJECUCIÓN. 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SIN EMBARGO, HARÍA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MOS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UNA PRE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CISIÓN IMPORTANTE RESPECTO DE NUESTRA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PROPUESTA DE MANEJAR LA MASONERÍA EXACTAMENTE COMO UNA EMPRESA.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R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ECOMENDARÍA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MOS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FORMULARLO DE UNA MANERA LIGERAMENTE DIFERENTE:</w:t>
      </w:r>
    </w:p>
    <w:p w:rsidR="00E46A1D" w:rsidRPr="00E46A1D" w:rsidRDefault="00464904" w:rsidP="00E46A1D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LA MASONERÍA NO DEBE CONVERTIRSE EN UNA EMPRESA, PERO PUEDE Y DEBE UTILIZAR LAS MEJORES HERRAMIENTAS DE ADMINISTRACIÓN, PLANEACIÓN, ORGANIZACIÓN, LIDERAZGO, EVALUACIÓN Y MEJORA CONTINUA DESARROLLADAS POR LA ADMINISTRACIÓN MODERNA.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ESTA PRECISIÓN EVITARÍA UNA DE LAS PRINCIPAL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ES RESISTENCIAS A NUESTRO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PROYECTO.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PORQUE EL OBJETIVO NO SERÍA COMERCIALIZAR O EMPRESARIALIZAR LA MASONERÍA.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EL OBJETIVO SERÍA: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PROFESIONALIZAR SU ADMINISTRACIÓN SIN DESNATURALIZAR SU ESENCIA.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lastRenderedPageBreak/>
        <w:t>EJE 3.</w:t>
      </w:r>
      <w:r w:rsidR="00270A47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-</w:t>
      </w: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 xml:space="preserve"> EDUCACIÓN MASÓNICA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ÉSTE DEBE SER UNO DE LOS PILARES FUNDAMENTALES.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PROPONEMOS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LA CREACIÓN DE UN:</w:t>
      </w:r>
    </w:p>
    <w:p w:rsidR="00E46A1D" w:rsidRPr="00E46A1D" w:rsidRDefault="00464904" w:rsidP="00443BA0">
      <w:pPr>
        <w:spacing w:before="100" w:beforeAutospacing="1" w:after="100" w:afterAutospacing="1" w:line="240" w:lineRule="auto"/>
        <w:jc w:val="center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SISTEMA INTEGRAL DE FORMACIÓN MASÓNICA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DIVIDIDO EN CINCO NIVELES: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1.</w:t>
      </w:r>
      <w:r w:rsidR="00270A4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-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FORMACIÓN PREMASÓNICA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PARA ASPIRANTES.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DEBE EXPLICAR CLARAMENTE: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QUÉ ES LA MASONERÍA.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QUÉ NO ES.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QUÉ COMPROMISOS IMPLICA.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QUÉ SE ESPERA DEL ASPIRANTE.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QUÉ OBLIGACIONES TENDRÁ.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QUÉ TIPO DE FORMACIÓN RECIBIRÁ. 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2.</w:t>
      </w:r>
      <w:r w:rsidR="00270A4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-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ESCUELA DE APRENDICES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PROGRAMA ESTRUCTURADO.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SIMBOLISMO.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ÉTICA.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HISTORIA.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FILOSOFÍA.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RITUAL.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lastRenderedPageBreak/>
        <w:t>CIVISMO.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ORATORIA.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FORMACIÓN DEL CARÁCTER. 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3.</w:t>
      </w:r>
      <w:r w:rsidR="00270A4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-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ESCUELA DE COMPAÑEROS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PROFUNDIZACIÓN EN: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CONOCIMIENTO.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CIENCIAS.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FILOSOFÍA.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PENSAMIENTO CRÍT</w:t>
      </w:r>
      <w:r w:rsidR="00443BA0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ICO.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LIDERAZGO.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SOCIEDAD.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RESPONSABILIDAD. 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4.</w:t>
      </w:r>
      <w:r w:rsidR="00270A4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-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ESCUELA DE MAESTROS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FORMACIÓN AVANZADA.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LIDERAZGO.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PEDAGOGÍA.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ADMINISTRACIÓN.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FILOSOFÍA.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HISTORIA.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ESTRATEGIA.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FORMACIÓN DE NUEVOS MASONES. 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lastRenderedPageBreak/>
        <w:t>5.</w:t>
      </w:r>
      <w:r w:rsidR="00270A4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-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ESCUELA DE DIRIGENTES MASÓNICOS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PARA: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VENERABLES MAESTROS.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VIGILANTES.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SECRETARIOS.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TESOREROS.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GRANDES FUNCIONARIOS.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INTEGRANTES DE COMISIONES. 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CON DIPLOMADOS EN: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LIDERAZGO.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ADMINISTRACIÓN.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PLANEACIÓN ESTRATÉGICA.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SOLUCIÓN DE CONFLICTOS.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COMUNICACIÓN.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43BA0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GESTIÓN DE PROYECTOS.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443BA0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ÉTICA INSTITUCIONAL. 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EJE 4.</w:t>
      </w:r>
      <w:r w:rsidR="00270A47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-</w:t>
      </w: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 xml:space="preserve"> SELECCIÓN Y RETENCIÓN DE MIEMBROS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AQUÍ PROPONDRÍA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MOS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UN CAMBIO CONCEPTUAL IMPORTANTE.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NO SOLAMENTE DEBE EXISTIR UNA: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CAMPAÑA DE MEMBRESÍA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DEBE EXISTIR UN: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lastRenderedPageBreak/>
        <w:t>SISTEMA DE ATRACCIÓN, SELECCIÓN, INTEGRACIÓN Y RETENCIÓN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PORQUE EL PROBLEMA NO CONSISTE ÚNICAMENTE EN CONSEGUIR NUEVOS MIEMBROS.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EL PROBLEMA ES:</w:t>
      </w:r>
    </w:p>
    <w:p w:rsidR="00E46A1D" w:rsidRPr="00E46A1D" w:rsidRDefault="00464904" w:rsidP="00E46A1D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¿CÓMO LOGRAR QUE EL HOMBRE VALIOSO QUE INGRESA PERMANEZCA, CREZCA, APRENDA, PARTICIPE Y SE COMPROMETA DURANTE DÉCADAS?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EL PROCESO DEBERÍA SER: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ATRACCIÓN </w:t>
      </w:r>
      <w:r w:rsidRPr="00E46A1D">
        <w:rPr>
          <w:rFonts w:ascii="Arial" w:eastAsia="Times New Roman" w:hAnsi="Arial" w:cs="Arial"/>
          <w:b/>
          <w:bCs/>
          <w:sz w:val="32"/>
          <w:szCs w:val="32"/>
          <w:lang w:eastAsia="es-MX"/>
        </w:rPr>
        <w:t>→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INFORMACI</w:t>
      </w:r>
      <w:r w:rsidRPr="00E46A1D">
        <w:rPr>
          <w:rFonts w:ascii="Arial Rounded MT Bold" w:eastAsia="Times New Roman" w:hAnsi="Arial Rounded MT Bold" w:cs="Arial Rounded MT Bold"/>
          <w:b/>
          <w:bCs/>
          <w:sz w:val="32"/>
          <w:szCs w:val="32"/>
          <w:lang w:eastAsia="es-MX"/>
        </w:rPr>
        <w:t>Ó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N </w:t>
      </w:r>
      <w:r w:rsidRPr="00E46A1D">
        <w:rPr>
          <w:rFonts w:ascii="Arial" w:eastAsia="Times New Roman" w:hAnsi="Arial" w:cs="Arial"/>
          <w:b/>
          <w:bCs/>
          <w:sz w:val="32"/>
          <w:szCs w:val="32"/>
          <w:lang w:eastAsia="es-MX"/>
        </w:rPr>
        <w:t>→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SELECCI</w:t>
      </w:r>
      <w:r w:rsidRPr="00E46A1D">
        <w:rPr>
          <w:rFonts w:ascii="Arial Rounded MT Bold" w:eastAsia="Times New Roman" w:hAnsi="Arial Rounded MT Bold" w:cs="Arial Rounded MT Bold"/>
          <w:b/>
          <w:bCs/>
          <w:sz w:val="32"/>
          <w:szCs w:val="32"/>
          <w:lang w:eastAsia="es-MX"/>
        </w:rPr>
        <w:t>Ó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N </w:t>
      </w:r>
      <w:r w:rsidRPr="00E46A1D">
        <w:rPr>
          <w:rFonts w:ascii="Arial" w:eastAsia="Times New Roman" w:hAnsi="Arial" w:cs="Arial"/>
          <w:b/>
          <w:bCs/>
          <w:sz w:val="32"/>
          <w:szCs w:val="32"/>
          <w:lang w:eastAsia="es-MX"/>
        </w:rPr>
        <w:t>→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INVESTIGACI</w:t>
      </w:r>
      <w:r w:rsidRPr="00E46A1D">
        <w:rPr>
          <w:rFonts w:ascii="Arial Rounded MT Bold" w:eastAsia="Times New Roman" w:hAnsi="Arial Rounded MT Bold" w:cs="Arial Rounded MT Bold"/>
          <w:b/>
          <w:bCs/>
          <w:sz w:val="32"/>
          <w:szCs w:val="32"/>
          <w:lang w:eastAsia="es-MX"/>
        </w:rPr>
        <w:t>Ó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N </w:t>
      </w:r>
      <w:r w:rsidRPr="00E46A1D">
        <w:rPr>
          <w:rFonts w:ascii="Arial" w:eastAsia="Times New Roman" w:hAnsi="Arial" w:cs="Arial"/>
          <w:b/>
          <w:bCs/>
          <w:sz w:val="32"/>
          <w:szCs w:val="32"/>
          <w:lang w:eastAsia="es-MX"/>
        </w:rPr>
        <w:t>→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FORMACI</w:t>
      </w:r>
      <w:r w:rsidRPr="00E46A1D">
        <w:rPr>
          <w:rFonts w:ascii="Arial Rounded MT Bold" w:eastAsia="Times New Roman" w:hAnsi="Arial Rounded MT Bold" w:cs="Arial Rounded MT Bold"/>
          <w:b/>
          <w:bCs/>
          <w:sz w:val="32"/>
          <w:szCs w:val="32"/>
          <w:lang w:eastAsia="es-MX"/>
        </w:rPr>
        <w:t>Ó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N PREMAS</w:t>
      </w:r>
      <w:r w:rsidRPr="00E46A1D">
        <w:rPr>
          <w:rFonts w:ascii="Arial Rounded MT Bold" w:eastAsia="Times New Roman" w:hAnsi="Arial Rounded MT Bold" w:cs="Arial Rounded MT Bold"/>
          <w:b/>
          <w:bCs/>
          <w:sz w:val="32"/>
          <w:szCs w:val="32"/>
          <w:lang w:eastAsia="es-MX"/>
        </w:rPr>
        <w:t>Ó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NICA </w:t>
      </w:r>
      <w:r w:rsidRPr="00E46A1D">
        <w:rPr>
          <w:rFonts w:ascii="Arial" w:eastAsia="Times New Roman" w:hAnsi="Arial" w:cs="Arial"/>
          <w:b/>
          <w:bCs/>
          <w:sz w:val="32"/>
          <w:szCs w:val="32"/>
          <w:lang w:eastAsia="es-MX"/>
        </w:rPr>
        <w:t>→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INICIACI</w:t>
      </w:r>
      <w:r w:rsidRPr="00E46A1D">
        <w:rPr>
          <w:rFonts w:ascii="Arial Rounded MT Bold" w:eastAsia="Times New Roman" w:hAnsi="Arial Rounded MT Bold" w:cs="Arial Rounded MT Bold"/>
          <w:b/>
          <w:bCs/>
          <w:sz w:val="32"/>
          <w:szCs w:val="32"/>
          <w:lang w:eastAsia="es-MX"/>
        </w:rPr>
        <w:t>Ó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N </w:t>
      </w:r>
      <w:r w:rsidRPr="00E46A1D">
        <w:rPr>
          <w:rFonts w:ascii="Arial" w:eastAsia="Times New Roman" w:hAnsi="Arial" w:cs="Arial"/>
          <w:b/>
          <w:bCs/>
          <w:sz w:val="32"/>
          <w:szCs w:val="32"/>
          <w:lang w:eastAsia="es-MX"/>
        </w:rPr>
        <w:t>→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ACOMPA</w:t>
      </w:r>
      <w:r w:rsidRPr="00E46A1D">
        <w:rPr>
          <w:rFonts w:ascii="Arial Rounded MT Bold" w:eastAsia="Times New Roman" w:hAnsi="Arial Rounded MT Bold" w:cs="Arial Rounded MT Bold"/>
          <w:b/>
          <w:bCs/>
          <w:sz w:val="32"/>
          <w:szCs w:val="32"/>
          <w:lang w:eastAsia="es-MX"/>
        </w:rPr>
        <w:t>Ñ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AMIENTO </w:t>
      </w:r>
      <w:r w:rsidRPr="00E46A1D">
        <w:rPr>
          <w:rFonts w:ascii="Arial" w:eastAsia="Times New Roman" w:hAnsi="Arial" w:cs="Arial"/>
          <w:b/>
          <w:bCs/>
          <w:sz w:val="32"/>
          <w:szCs w:val="32"/>
          <w:lang w:eastAsia="es-MX"/>
        </w:rPr>
        <w:t>→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FORMACI</w:t>
      </w:r>
      <w:r w:rsidRPr="00E46A1D">
        <w:rPr>
          <w:rFonts w:ascii="Arial Rounded MT Bold" w:eastAsia="Times New Roman" w:hAnsi="Arial Rounded MT Bold" w:cs="Arial Rounded MT Bold"/>
          <w:b/>
          <w:bCs/>
          <w:sz w:val="32"/>
          <w:szCs w:val="32"/>
          <w:lang w:eastAsia="es-MX"/>
        </w:rPr>
        <w:t>Ó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N </w:t>
      </w:r>
      <w:r w:rsidRPr="00E46A1D">
        <w:rPr>
          <w:rFonts w:ascii="Arial" w:eastAsia="Times New Roman" w:hAnsi="Arial" w:cs="Arial"/>
          <w:b/>
          <w:bCs/>
          <w:sz w:val="32"/>
          <w:szCs w:val="32"/>
          <w:lang w:eastAsia="es-MX"/>
        </w:rPr>
        <w:t>→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PARTICIPACI</w:t>
      </w:r>
      <w:r w:rsidRPr="00E46A1D">
        <w:rPr>
          <w:rFonts w:ascii="Arial Rounded MT Bold" w:eastAsia="Times New Roman" w:hAnsi="Arial Rounded MT Bold" w:cs="Arial Rounded MT Bold"/>
          <w:b/>
          <w:bCs/>
          <w:sz w:val="32"/>
          <w:szCs w:val="32"/>
          <w:lang w:eastAsia="es-MX"/>
        </w:rPr>
        <w:t>Ó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N </w:t>
      </w:r>
      <w:r w:rsidRPr="00E46A1D">
        <w:rPr>
          <w:rFonts w:ascii="Arial" w:eastAsia="Times New Roman" w:hAnsi="Arial" w:cs="Arial"/>
          <w:b/>
          <w:bCs/>
          <w:sz w:val="32"/>
          <w:szCs w:val="32"/>
          <w:lang w:eastAsia="es-MX"/>
        </w:rPr>
        <w:t>→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LIDERAZGO </w:t>
      </w:r>
      <w:r w:rsidRPr="00E46A1D">
        <w:rPr>
          <w:rFonts w:ascii="Arial" w:eastAsia="Times New Roman" w:hAnsi="Arial" w:cs="Arial"/>
          <w:b/>
          <w:bCs/>
          <w:sz w:val="32"/>
          <w:szCs w:val="32"/>
          <w:lang w:eastAsia="es-MX"/>
        </w:rPr>
        <w:t>→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PERMANENCIA.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ÉSTE SERÍA UN VERDADERO SISTEMA DE DESARROLLO DE MEMBRESÍA.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EJE 5.</w:t>
      </w:r>
      <w:r w:rsidR="00270A47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-</w:t>
      </w: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 xml:space="preserve"> LIDERAZGO MASÓNICO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NUESTRA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AFIRMACIÓN DE QUE UNA PARTE MUY IMPORTANTE DE LA CRISIS PROCEDE DE LA AUSENCIA DE LIDERAZGO DEBE TRADUCIRSE EN UNA ESTRATEGIA ESPECÍFICA.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PROPONEMOS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:</w:t>
      </w:r>
    </w:p>
    <w:p w:rsidR="00E46A1D" w:rsidRPr="00E46A1D" w:rsidRDefault="00464904" w:rsidP="00655DB3">
      <w:pPr>
        <w:spacing w:before="100" w:beforeAutospacing="1" w:after="100" w:afterAutospacing="1" w:line="240" w:lineRule="auto"/>
        <w:jc w:val="center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PROGRAMA NACIONAL DE FORMACIÓN DE LÍDERES MASÓNICOS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NINGÚN HERMANO DEBERÍA LLEGAR A DETERMINADOS PUESTOS SIMPLEMENTE PORQUE: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LE CORRESPONDE EL TURNO.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TIENE ANTIGÜEDAD.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TIENE AMISTADES.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PARTICIPA EN UNA ELECCIÓN. 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lastRenderedPageBreak/>
        <w:t>DEBERÍA EXISTIR UNA PREPARACIÓN PREVIA.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UN FUTURO VENERABLE MAESTRO DEBERÍA DEMOSTRAR CONOCIMIENTOS SOBRE: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ADMINISTRACIÓN.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LIDERAZGO.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RITUAL.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LEGISLACIÓN.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PLANEACIÓN.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MANEJO DE REUNIONES.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SOLUCIÓN DE CONFLICTOS.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FORMACIÓN HUMANA. 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LA DIRECCIÓN DE UNA LOGIA DEBERÍA SER CONSIDERADA UNA 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RESPONSABILIDAD QUE EXIGE PREPARACIÓN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EJE 6.</w:t>
      </w:r>
      <w:r w:rsidR="00270A47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-</w:t>
      </w: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 xml:space="preserve"> TRANSFORMACIÓN DIGITAL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ÉSTE ES UN ASPECTO QUE EN 2026 RESULTA TODAVÍA MÁS URGE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NTE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LA MASONERÍA DEL FUTURO NECESITA UN SISTEMA TECNOLÓGICO.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POR EJEMPLO:</w:t>
      </w:r>
    </w:p>
    <w:p w:rsidR="00E46A1D" w:rsidRPr="00E46A1D" w:rsidRDefault="00464904" w:rsidP="00655DB3">
      <w:pPr>
        <w:spacing w:before="100" w:beforeAutospacing="1" w:after="100" w:afterAutospacing="1" w:line="240" w:lineRule="auto"/>
        <w:jc w:val="center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SISTEMA DIGITAL MASÓNICO INSTITUCIONAL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CON MÓDULOS PARA: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ADMINISTRACIÓN.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MEMBRESÍA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lastRenderedPageBreak/>
        <w:t>EDUCACIÓN.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BIBLIOTECA DIGITAL.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CALENDARIO.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ASISTENCIA.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INDICADORES.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COMUNICACIÓN INSTITUCIONAL.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ARCHIVO HISTÓRICO.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SEGUIMIENTO DE PROGRAMAS. 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LA TECNOLOGÍA NO DEBE SUSTITUIR LA EXPERIENCIA INICIÁTICA.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PERO SÍ PUEDE MEJORAR ENORMEMENTE: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LA ADMINISTRACIÓN.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LA EDUCACIÓN.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LA COMUNICACIÓN.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LA CONSERVACIÓN DOCUMENTAL.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EL SEGUIMIENTO. 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LA GRAN PREGUNTA NO ES:</w:t>
      </w:r>
    </w:p>
    <w:p w:rsidR="00E46A1D" w:rsidRPr="00E46A1D" w:rsidRDefault="00464904" w:rsidP="00E46A1D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¿DEBE LA MASONERÍA USAR TECNOLOGÍA?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LA PREGUNTA CORRECTA ES:</w:t>
      </w:r>
    </w:p>
    <w:p w:rsidR="00E46A1D" w:rsidRPr="00E46A1D" w:rsidRDefault="00464904" w:rsidP="00E46A1D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¿CÓMO PUEDE UTILIZAR LA TECNOLOGÍA</w:t>
      </w:r>
      <w:r w:rsidR="00655DB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,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SIN DESTRUIR AQUELLO QUE HACE ÚNICA A LA EXPERIENCIA MASÓNICA?</w:t>
      </w:r>
    </w:p>
    <w:p w:rsidR="00E46A1D" w:rsidRPr="00E46A1D" w:rsidRDefault="00E46A1D" w:rsidP="00E46A1D">
      <w:pPr>
        <w:spacing w:after="0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lastRenderedPageBreak/>
        <w:t>EJE 7.</w:t>
      </w:r>
      <w:r w:rsidR="00270A47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-</w:t>
      </w: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 xml:space="preserve"> PROYECCIÓN SOCIAL Y UTILIDAD PÚBLICA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UNA INSTITUCIÓN QUE SÓLO HABLA DE SÍ MISMA TERMINA AISLÁNDOSE.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LA MASONERÍA NECESITA RECUPERAR PRESENCIA MEDIANTE: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EDUCACIÓN.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CULTURA.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ÉTICA.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FILANTROPÍA.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ANÁLISIS </w:t>
      </w:r>
      <w:r w:rsidR="00655DB3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DE PROBLEMAS SOCIALES.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FORMACIÓN CIUDADANA.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655DB3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DEFENSA DE VALORES DEMOCRÁTICOS.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</w:p>
    <w:p w:rsidR="00E46A1D" w:rsidRPr="00E46A1D" w:rsidRDefault="00464904" w:rsidP="00655D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APOYO COMUNITARIO. 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NO NECESARIAMENTE MEDIANTE PARTIDISMO.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SINO MEDIANTE: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ACCIÓN SOCIAL CON PRINCIPIOS.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UNA MASONERÍA QUE FORME MEJORES SERES HUMANOS</w:t>
      </w:r>
      <w:r w:rsidR="00655DB3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,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PERO NO TENGA NINGUNA INFLUENCIA POSITIVA EN SU ENTORNO CORRE EL RIESGO DE CONVERTIRSE EN UNA INSTITUCIÓN ENCERRADA EN SÍ MISMA.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LA MASONERÍA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NO NECESITA DESTRUIR SU PASADO,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 xml:space="preserve"> NECESITA ORGANIZAR SU FUTURO.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Y ESE FUTURO NO PUEDE DEPENDER EXCLUSIVAMENTE DE LA BUENA VOLUNTAD DE CADA ADMINISTRACIÓN.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lastRenderedPageBreak/>
        <w:t xml:space="preserve">UNA DE LAS GRANDES DEBILIDADES 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INSTITUCIONALES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IMPLÍCITAMENTE ES LA DISCONTINUIDAD.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UN VENERABLE MAESTRO INICIA ALGO.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TERMINA SU PERÍODO.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EL SIGUIENTE CAMBIA TODO.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EL GRAN MAESTRO INICIA UN PROGRAMA.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TERMINA SU PERÍODO.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EL SIGUIENTE TIENE OTRAS PRIORIDADES.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ASÍ, LA INSTITUCIÓN VUELVE PERMANENTEMENTE AL PUNTO DE PARTIDA.</w:t>
      </w:r>
    </w:p>
    <w:p w:rsidR="00E46A1D" w:rsidRPr="00E46A1D" w:rsidRDefault="00655DB3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POR ESO NUESTRA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IDEA DE UNA </w:t>
      </w:r>
      <w:r w:rsidR="00464904"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PLANEACIÓN ESTRATÉGICA VINCULANTE Y DE LARGO PLAZO</w:t>
      </w:r>
      <w:r w:rsidR="00464904"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ES FUNDAMENTAL.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DEBE EXISTIR UNA VISIÓN SUPERIOR A LOS PERÍODOS ADMINISTRATIVOS.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LOS DIRIGENTES DEBEN CAMBIAR.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LA ESTRATEGIA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INSTITUCIONAL DEBE CONTINUAR.</w:t>
      </w:r>
    </w:p>
    <w:p w:rsidR="00E46A1D" w:rsidRPr="00E46A1D" w:rsidRDefault="00655DB3" w:rsidP="00E46A1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AQUÍ </w:t>
      </w:r>
      <w:r w:rsidR="00464904"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UNA ADVERTENCIA CONSTRUCTIVA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NUESTRO PROYECTO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RECOMENDARÍA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MOS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DIVIDIRLO EN CUATRO OBRAS: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TOMO I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LA MASONERÍA MEXICANA EN LA ENCRUCIJADA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DIAGNÓSTICO HISTÓRICO Y ANÁLISIS DE LA CRISIS.</w:t>
      </w:r>
    </w:p>
    <w:p w:rsidR="00E46A1D" w:rsidRPr="00E46A1D" w:rsidRDefault="00E46A1D" w:rsidP="00E46A1D">
      <w:pPr>
        <w:spacing w:after="0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lastRenderedPageBreak/>
        <w:t>TOMO II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LA REFUNDACIÓN DE LA MASONERÍA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PRINCIPIOS FILOSÓFICOS Y PROPUESTA DE TRANSFORMACIÓN.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TOMO III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PLAN ESTRATÉGICO MASONERÍA 2026-2050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OBJETIVOS, ESTRATEGIAS, INDICADORES, RESPONSABLES Y PROGRAMAS.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TOMO IV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MANUAL DE ORGANIZACIÓN DE LOGIAS Y GRANDES LOGIAS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DOCUMENTO TÉCNICO Y OPERATIVO.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NUESTRA</w:t>
      </w: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 xml:space="preserve"> CONCLUSIÓN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NUESTRO PROYECTO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NO ES SIMPLEMENTE UNA CRÍTICA A LA MASONERÍA ACTUAL.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ES EL RESU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LTADO DE UNA PREOCUPACIÓN QUE VENIMOS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EXPRESANDO DESDE HACE DÉCADAS.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LA GRAN TRAGEDIA QUE PLANTEA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MOS EN NUESTRO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ENSAYO ES QUE LA ADVERTENCIA F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UE FORMULADA HACE MUCHOS AÑOS Y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SIN 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EMBARGO, LOS PROBLEMAS QUE SEÑALAMOS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NO SOLAMENTE PERMANECIERON, SINO QUE EN VARIOS CASOS SE AGRAVARON.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POR ELLO, CONSIDERAMOS QUE LA ETAPA SIGUIENTE DE NUESTRO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PROYECTO DEBE SER DIFERENTE.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YA NO BASTA CON DECIR:</w:t>
      </w:r>
    </w:p>
    <w:p w:rsidR="00E46A1D" w:rsidRPr="00E46A1D" w:rsidRDefault="00464904" w:rsidP="00E46A1D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LA MASONERÍA ESTÁ EN CRISIS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ESO YA ESTÁ DICHO.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lastRenderedPageBreak/>
        <w:t>YA NO BASTA CON REPETIR:</w:t>
      </w:r>
    </w:p>
    <w:p w:rsidR="00E46A1D" w:rsidRPr="00E46A1D" w:rsidRDefault="00464904" w:rsidP="00E46A1D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TENEMOS QUE CAMBIAR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ESO TAMBIÉN ESTÁ DICHO.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LA SIGUIENTE PREGUNTA ES: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¿QUIÉN VA A HACER LOS CAMBIOS, CON QUÉ ESTRUCTURA, BAJO QUÉ PLAN, EN QUÉ PLAZOS Y CON QUÉ INDICADORES?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ÉSA ES LA PREGUNTA QUE DEBE RESPONDER AHORA LA PROPUESTA DE 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MASONERÍA DEL FUTURO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NUESTRO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LEGADO INTELECTUAL Y MASÓNICO PODRÍA ADQUIRIR UNA DIMENSIÓN MUCHO MAYOR SI TODO ESTE MATERIAL SE TRANSFORMA EN UN VERDADERO 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SISTEMA INTEGRAL DE TRANSFORMACIÓN Y DESARROLLO DE LA MASONERÍA MEXICANA 2026-2050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.</w:t>
      </w:r>
    </w:p>
    <w:p w:rsidR="00E46A1D" w:rsidRPr="00FA2B3C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MX"/>
        </w:rPr>
      </w:pPr>
      <w:r w:rsidRPr="00FA2B3C">
        <w:rPr>
          <w:rFonts w:ascii="Arial Rounded MT Bold" w:eastAsia="Times New Roman" w:hAnsi="Arial Rounded MT Bold" w:cs="Times New Roman"/>
          <w:b/>
          <w:sz w:val="32"/>
          <w:szCs w:val="32"/>
          <w:lang w:eastAsia="es-MX"/>
        </w:rPr>
        <w:t>NUESTRO MENSAJE FINAL, DESPUÉS DE MÁS DE MEDIO SIGLO DE VIDA MASÓNICA, PUEDE SINTETIZARSE EN UNA IDEA DE ENORME FUERZA: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NO ESPEREMOS A QUE LA MASONERÍA DEL FUTURO SEA CONSTRUIDA POR OTROS.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LA MASONERÍA DEL FUTURO COMIENZA CON L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AS DECISIONES QUE TOMEMOS HOY.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¡BASTA YA DE DIAGNOSTICAR LA CRISIS SIN ORGANIZAR LA SOLUCIÓN!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¡BASTA YA DE CONFUNDIR TRADICIÓN CON INMOVILISMO!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MX"/>
        </w:rPr>
        <w:t>¡BASTA YA DE VER LAS COLUMNAS VACÍAS SIN PREGUNTARNOS QUÉ HICIMOS PARA LLEGAR A ELLAS!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lastRenderedPageBreak/>
        <w:t>EL SIGUIENTE PASO LÓG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ICO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ES CONVERTIR TODO ESTE PENSAMIENTO EN UN 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PLAN MAESTRO OPERATIVO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, CON METAS 2026-2030, 2030-2040 Y 2040-2050, INDICADORES CUANTIFICABLES Y RESPONSABILIDADES ESPECÍFICAS PARA LOGIAS, DISTRITOS, GRANDES LOGIAS Y ORGANISMOS NACIONALES.</w:t>
      </w:r>
    </w:p>
    <w:p w:rsidR="00E46A1D" w:rsidRPr="00E46A1D" w:rsidRDefault="00464904" w:rsidP="00E46A1D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ES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TE ES, A NUESTRO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JUICIO, EL P</w:t>
      </w: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ASO DECISIVO PARA TRANSFORMAR NUESTRA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“CLARINADA DE ALERTA”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 xml:space="preserve"> EN UN VERDADERO </w:t>
      </w:r>
      <w:r w:rsidRPr="00E46A1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PROYECTO HISTÓRICO DE RECONSTRUCCIÓN DE LA MASONERÍA MEXICANA</w:t>
      </w:r>
      <w:r w:rsidRPr="00E46A1D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.</w:t>
      </w:r>
    </w:p>
    <w:p w:rsidR="00F5703E" w:rsidRDefault="00464904" w:rsidP="00F5703E">
      <w:pPr>
        <w:spacing w:before="100" w:beforeAutospacing="1" w:after="100" w:afterAutospacing="1" w:line="240" w:lineRule="auto"/>
        <w:ind w:left="720"/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AQUÍ ESTA EL PROYECTO</w:t>
      </w:r>
    </w:p>
    <w:p w:rsidR="00F5703E" w:rsidRPr="00E46A1D" w:rsidRDefault="00464904" w:rsidP="00F5703E">
      <w:pPr>
        <w:spacing w:before="100" w:beforeAutospacing="1" w:after="100" w:afterAutospacing="1" w:line="240" w:lineRule="auto"/>
        <w:ind w:left="720"/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USTEDES TIENEN LA PALABRA</w:t>
      </w:r>
    </w:p>
    <w:p w:rsidR="00711F35" w:rsidRDefault="00464904" w:rsidP="00711F35">
      <w:pPr>
        <w:jc w:val="both"/>
        <w:rPr>
          <w:rFonts w:ascii="Arial Rounded MT Bold" w:eastAsia="Arial Unicode MS" w:hAnsi="Arial Rounded MT Bold" w:cs="Arial Unicode MS"/>
          <w:sz w:val="32"/>
          <w:szCs w:val="32"/>
        </w:rPr>
      </w:pPr>
      <w:r>
        <w:rPr>
          <w:rFonts w:ascii="Arial Rounded MT Bold" w:eastAsia="Arial Unicode MS" w:hAnsi="Arial Rounded MT Bold" w:cs="Arial Unicode MS"/>
          <w:sz w:val="32"/>
          <w:szCs w:val="32"/>
        </w:rPr>
        <w:t xml:space="preserve">QUE LOS CONCEPTOS Y HERRAMIENTAS AQUÍ SEÑALADAS, PERMITAN FORMAR MASONES, QUE CON SUS ACTOS Y CON SUS ACCIONES, LA INSTITUCION MASONICA SE FORTALEZCA Y SEA LO QUE TODOS ANHELAMOS QUE SEA, UNA INSTITUCION FUERTE, ACTUANTE, </w:t>
      </w:r>
      <w:r w:rsidR="000F609B">
        <w:rPr>
          <w:rFonts w:ascii="Arial Rounded MT Bold" w:eastAsia="Arial Unicode MS" w:hAnsi="Arial Rounded MT Bold" w:cs="Arial Unicode MS"/>
          <w:sz w:val="32"/>
          <w:szCs w:val="32"/>
        </w:rPr>
        <w:t xml:space="preserve">VIGOROSA, </w:t>
      </w:r>
      <w:r>
        <w:rPr>
          <w:rFonts w:ascii="Arial Rounded MT Bold" w:eastAsia="Arial Unicode MS" w:hAnsi="Arial Rounded MT Bold" w:cs="Arial Unicode MS"/>
          <w:sz w:val="32"/>
          <w:szCs w:val="32"/>
        </w:rPr>
        <w:t>FRATERNAL, VISIONARIA Y PROGRESISTA.</w:t>
      </w:r>
    </w:p>
    <w:p w:rsidR="00711F35" w:rsidRPr="002A4C72" w:rsidRDefault="00464904" w:rsidP="00711F35">
      <w:pPr>
        <w:jc w:val="both"/>
        <w:rPr>
          <w:rFonts w:ascii="Arial Rounded MT Bold" w:eastAsia="Arial Unicode MS" w:hAnsi="Arial Rounded MT Bold" w:cs="Arial Unicode MS"/>
          <w:sz w:val="32"/>
          <w:szCs w:val="32"/>
        </w:rPr>
      </w:pPr>
      <w:r>
        <w:rPr>
          <w:rFonts w:ascii="Arial Rounded MT Bold" w:eastAsia="Arial Unicode MS" w:hAnsi="Arial Rounded MT Bold" w:cs="Arial Unicode MS"/>
          <w:sz w:val="32"/>
          <w:szCs w:val="32"/>
        </w:rPr>
        <w:t>QUE ASI SEA</w:t>
      </w:r>
    </w:p>
    <w:p w:rsidR="00711F35" w:rsidRDefault="00464904" w:rsidP="00711F35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bCs/>
          <w:sz w:val="32"/>
          <w:szCs w:val="32"/>
          <w:lang w:eastAsia="es-MX"/>
        </w:rPr>
      </w:pPr>
      <w:r w:rsidRPr="006B35C1">
        <w:rPr>
          <w:rFonts w:ascii="Arial Rounded MT Bold" w:eastAsia="Times New Roman" w:hAnsi="Arial Rounded MT Bold" w:cs="Times New Roman"/>
          <w:bCs/>
          <w:sz w:val="32"/>
          <w:szCs w:val="32"/>
          <w:lang w:eastAsia="es-MX"/>
        </w:rPr>
        <w:t>¡POR UNA MASONERÍA VISIONARIA Y PROGRESISTA!</w:t>
      </w:r>
    </w:p>
    <w:p w:rsidR="006F3730" w:rsidRDefault="006F3730" w:rsidP="00711F35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bCs/>
          <w:sz w:val="32"/>
          <w:szCs w:val="32"/>
          <w:lang w:eastAsia="es-MX"/>
        </w:rPr>
      </w:pPr>
    </w:p>
    <w:p w:rsidR="00711F35" w:rsidRDefault="00464904" w:rsidP="00711F35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6B35C1">
        <w:rPr>
          <w:rFonts w:ascii="Arial Rounded MT Bold" w:eastAsia="Times New Roman" w:hAnsi="Arial Rounded MT Bold" w:cs="Times New Roman"/>
          <w:bCs/>
          <w:sz w:val="32"/>
          <w:szCs w:val="32"/>
          <w:lang w:eastAsia="es-MX"/>
        </w:rPr>
        <w:t>FRATERNALMENTE  VUESTRO</w:t>
      </w:r>
    </w:p>
    <w:p w:rsidR="00711F35" w:rsidRDefault="00711F35" w:rsidP="00711F35">
      <w:pPr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</w:p>
    <w:p w:rsidR="00711F35" w:rsidRPr="002A4C72" w:rsidRDefault="00464904" w:rsidP="00711F35">
      <w:pPr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6B35C1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JOSE VALDEMAR PORTILLO LOPEZ</w:t>
      </w:r>
    </w:p>
    <w:p w:rsidR="00711F35" w:rsidRDefault="00464904" w:rsidP="00711F35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  <w:r w:rsidRPr="006B35C1">
        <w:rPr>
          <w:rFonts w:ascii="Arial Rounded MT Bold" w:eastAsia="Arial Unicode MS" w:hAnsi="Arial Rounded MT Bold" w:cs="Arial Unicode MS"/>
          <w:bCs/>
          <w:sz w:val="28"/>
          <w:szCs w:val="28"/>
        </w:rPr>
        <w:t xml:space="preserve">PAGINA WEB: </w:t>
      </w:r>
      <w:r w:rsidR="00065CDF" w:rsidRPr="006B35C1">
        <w:rPr>
          <w:rFonts w:ascii="Arial Rounded MT Bold" w:eastAsia="Arial Unicode MS" w:hAnsi="Arial Rounded MT Bold" w:cs="Arial Unicode MS"/>
          <w:bCs/>
          <w:sz w:val="28"/>
          <w:szCs w:val="28"/>
        </w:rPr>
        <w:t>valdemar.com.mx</w:t>
      </w:r>
    </w:p>
    <w:p w:rsidR="00711F35" w:rsidRDefault="00065CDF" w:rsidP="00711F35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  <w:r w:rsidRPr="006B35C1">
        <w:rPr>
          <w:rFonts w:ascii="Arial Rounded MT Bold" w:eastAsia="Arial Unicode MS" w:hAnsi="Arial Rounded MT Bold" w:cs="Arial Unicode MS"/>
          <w:bCs/>
          <w:sz w:val="28"/>
          <w:szCs w:val="28"/>
        </w:rPr>
        <w:t>e-mail: valdemarportillo@gmail.com</w:t>
      </w:r>
    </w:p>
    <w:p w:rsidR="00711F35" w:rsidRDefault="00464904" w:rsidP="00711F35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  <w:r>
        <w:rPr>
          <w:rFonts w:ascii="Arial Rounded MT Bold" w:eastAsia="Arial Unicode MS" w:hAnsi="Arial Rounded MT Bold" w:cs="Arial Unicode MS"/>
          <w:bCs/>
          <w:sz w:val="28"/>
          <w:szCs w:val="28"/>
        </w:rPr>
        <w:t>W</w:t>
      </w:r>
      <w:r w:rsidR="00065CDF">
        <w:rPr>
          <w:rFonts w:ascii="Arial Rounded MT Bold" w:eastAsia="Arial Unicode MS" w:hAnsi="Arial Rounded MT Bold" w:cs="Arial Unicode MS"/>
          <w:bCs/>
          <w:sz w:val="28"/>
          <w:szCs w:val="28"/>
        </w:rPr>
        <w:t>hatsA</w:t>
      </w:r>
      <w:r w:rsidR="00065CDF" w:rsidRPr="006B35C1">
        <w:rPr>
          <w:rFonts w:ascii="Arial Rounded MT Bold" w:eastAsia="Arial Unicode MS" w:hAnsi="Arial Rounded MT Bold" w:cs="Arial Unicode MS"/>
          <w:bCs/>
          <w:sz w:val="28"/>
          <w:szCs w:val="28"/>
        </w:rPr>
        <w:t>pp</w:t>
      </w:r>
      <w:r w:rsidRPr="006B35C1">
        <w:rPr>
          <w:rFonts w:ascii="Arial Rounded MT Bold" w:eastAsia="Arial Unicode MS" w:hAnsi="Arial Rounded MT Bold" w:cs="Arial Unicode MS"/>
          <w:bCs/>
          <w:sz w:val="28"/>
          <w:szCs w:val="28"/>
        </w:rPr>
        <w:t>: 81-83-09-80-12</w:t>
      </w:r>
    </w:p>
    <w:p w:rsidR="00711F35" w:rsidRPr="006B35C1" w:rsidRDefault="00711F35" w:rsidP="00711F35">
      <w:pPr>
        <w:tabs>
          <w:tab w:val="left" w:pos="11482"/>
        </w:tabs>
        <w:ind w:right="-202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997ABB" w:rsidRDefault="00464904" w:rsidP="00711F35">
      <w:pPr>
        <w:tabs>
          <w:tab w:val="left" w:pos="11482"/>
        </w:tabs>
        <w:ind w:right="-202"/>
        <w:jc w:val="center"/>
        <w:rPr>
          <w:rFonts w:ascii="Arial Rounded MT Bold" w:eastAsia="Arial Unicode MS" w:hAnsi="Arial Rounded MT Bold" w:cs="Arial Unicode MS"/>
          <w:sz w:val="28"/>
          <w:szCs w:val="28"/>
        </w:rPr>
      </w:pPr>
      <w:r w:rsidRPr="006B35C1">
        <w:rPr>
          <w:rFonts w:ascii="Arial Rounded MT Bold" w:eastAsia="Arial Unicode MS" w:hAnsi="Arial Rounded MT Bold" w:cs="Arial Unicode MS"/>
          <w:sz w:val="28"/>
          <w:szCs w:val="28"/>
        </w:rPr>
        <w:t>MONTERREY, N.L.   MEXICO</w:t>
      </w:r>
      <w:r w:rsidR="00065CDF">
        <w:rPr>
          <w:rFonts w:ascii="Arial Rounded MT Bold" w:eastAsia="Arial Unicode MS" w:hAnsi="Arial Rounded MT Bold" w:cs="Arial Unicode MS"/>
          <w:sz w:val="28"/>
          <w:szCs w:val="28"/>
        </w:rPr>
        <w:t xml:space="preserve">           </w:t>
      </w:r>
      <w:r w:rsidRPr="006B35C1">
        <w:rPr>
          <w:rFonts w:ascii="Arial Rounded MT Bold" w:eastAsia="Arial Unicode MS" w:hAnsi="Arial Rounded MT Bold" w:cs="Arial Unicode MS"/>
          <w:sz w:val="28"/>
          <w:szCs w:val="28"/>
        </w:rPr>
        <w:t xml:space="preserve">               </w:t>
      </w:r>
      <w:r>
        <w:rPr>
          <w:rFonts w:ascii="Arial Rounded MT Bold" w:eastAsia="Arial Unicode MS" w:hAnsi="Arial Rounded MT Bold" w:cs="Arial Unicode MS"/>
          <w:sz w:val="28"/>
          <w:szCs w:val="28"/>
        </w:rPr>
        <w:t>SEPTIEMBRE DEL AÑO 2026</w:t>
      </w:r>
    </w:p>
    <w:p w:rsidR="00997ABB" w:rsidRDefault="00997ABB" w:rsidP="00711F35">
      <w:pPr>
        <w:tabs>
          <w:tab w:val="left" w:pos="11482"/>
        </w:tabs>
        <w:ind w:right="-202"/>
        <w:jc w:val="center"/>
        <w:rPr>
          <w:rFonts w:ascii="Arial Rounded MT Bold" w:eastAsia="Arial Unicode MS" w:hAnsi="Arial Rounded MT Bold" w:cs="Arial Unicode MS"/>
          <w:sz w:val="28"/>
          <w:szCs w:val="28"/>
        </w:rPr>
      </w:pPr>
    </w:p>
    <w:p w:rsidR="00997ABB" w:rsidRPr="00AE0C39" w:rsidRDefault="00997ABB" w:rsidP="00997ABB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8"/>
          <w:szCs w:val="28"/>
          <w:lang w:val="es-ES" w:eastAsia="es-ES"/>
        </w:rPr>
      </w:pPr>
      <w:r w:rsidRPr="00AE0C39">
        <w:rPr>
          <w:rFonts w:ascii="Lucida Sans Typewriter" w:eastAsia="Times New Roman" w:hAnsi="Lucida Sans Typewriter" w:cs="Times New Roman"/>
          <w:b/>
          <w:sz w:val="28"/>
          <w:szCs w:val="28"/>
          <w:lang w:val="es-ES" w:eastAsia="es-ES"/>
        </w:rPr>
        <w:t>SÍNTESIS CURRICULAR MASÓNICA DE</w:t>
      </w:r>
    </w:p>
    <w:p w:rsidR="00997ABB" w:rsidRPr="00AE0C39" w:rsidRDefault="00997ABB" w:rsidP="00997ABB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sz w:val="28"/>
          <w:szCs w:val="28"/>
          <w:lang w:val="es-ES" w:eastAsia="es-ES"/>
        </w:rPr>
      </w:pPr>
    </w:p>
    <w:p w:rsidR="00997ABB" w:rsidRPr="00AE0C39" w:rsidRDefault="00997ABB" w:rsidP="00997ABB">
      <w:pPr>
        <w:spacing w:after="0" w:line="240" w:lineRule="auto"/>
        <w:jc w:val="center"/>
        <w:rPr>
          <w:rFonts w:ascii="Lucida Sans Typewriter" w:eastAsia="Arial Unicode MS" w:hAnsi="Lucida Sans Typewriter" w:cs="Times New Roman"/>
          <w:b/>
          <w:sz w:val="28"/>
          <w:szCs w:val="28"/>
          <w:lang w:val="es-ES" w:eastAsia="es-ES"/>
        </w:rPr>
      </w:pPr>
      <w:r w:rsidRPr="00AE0C39">
        <w:rPr>
          <w:rFonts w:ascii="Lucida Sans Typewriter" w:eastAsia="Arial Unicode MS" w:hAnsi="Lucida Sans Typewriter" w:cs="Times New Roman"/>
          <w:b/>
          <w:sz w:val="28"/>
          <w:szCs w:val="28"/>
          <w:lang w:val="es-ES" w:eastAsia="es-ES"/>
        </w:rPr>
        <w:t>ING. JOSÉ VALDEMAR PORTILLO LÓPEZ</w:t>
      </w:r>
    </w:p>
    <w:p w:rsidR="00997ABB" w:rsidRPr="000F609B" w:rsidRDefault="00997ABB" w:rsidP="00997ABB">
      <w:pPr>
        <w:spacing w:after="0" w:line="240" w:lineRule="auto"/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997ABB" w:rsidRDefault="00997ABB" w:rsidP="00997ABB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  <w:t>ACTIVIDADES EN LA GRAN LOGIA DE TAMAULIPAS, MÉXICO</w:t>
      </w:r>
    </w:p>
    <w:p w:rsidR="000F609B" w:rsidRPr="000F609B" w:rsidRDefault="000F609B" w:rsidP="00997ABB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997ABB" w:rsidRPr="000F609B" w:rsidRDefault="00997ABB" w:rsidP="00997ABB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</w:p>
    <w:p w:rsidR="00997ABB" w:rsidRPr="000F609B" w:rsidRDefault="00997ABB" w:rsidP="00997ABB">
      <w:pPr>
        <w:spacing w:after="0" w:line="240" w:lineRule="auto"/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INICIADO APRENDIZ MASÓN, EL 21 DE FEBRERO DE 1972, EN LA RESP.'. LOG.'. SIMB.'. "PRESIDENTE LÁZARO CÁRDENAS No. 64" DEL OTE. DE CD. MADERO TAMPS. MÉXICO.</w:t>
      </w:r>
    </w:p>
    <w:p w:rsidR="00997ABB" w:rsidRPr="000F609B" w:rsidRDefault="00997ABB" w:rsidP="00997ABB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</w:p>
    <w:p w:rsidR="00997ABB" w:rsidRPr="000F609B" w:rsidRDefault="00997ABB" w:rsidP="00997ABB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 xml:space="preserve">FUNDADOR Y PRIMER VENERABLE MAESTRO DE LA RESP.'. LOG.'. SIMB.'. "CONCIENCIA REVOLUCIONARIA NO. </w:t>
      </w:r>
      <w:smartTag w:uri="urn:schemas-microsoft-com:office:smarttags" w:element="metricconverter">
        <w:smartTagPr>
          <w:attr w:name="ProductID" w:val="72”"/>
        </w:smartTagPr>
        <w:r w:rsidRPr="000F609B">
          <w:rPr>
            <w:rFonts w:ascii="Lucida Sans Typewriter" w:eastAsia="Times New Roman" w:hAnsi="Lucida Sans Typewriter" w:cs="Times New Roman"/>
            <w:sz w:val="24"/>
            <w:szCs w:val="24"/>
            <w:lang w:val="es-ES" w:eastAsia="es-ES"/>
          </w:rPr>
          <w:t>72”</w:t>
        </w:r>
      </w:smartTag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 xml:space="preserve"> DEL OTE. DE CD. MADERO TAMPS. MÉXICO, EN LOS PERIODOS 1973, 1974 Y 1976.</w:t>
      </w:r>
    </w:p>
    <w:p w:rsidR="00997ABB" w:rsidRPr="000F609B" w:rsidRDefault="00997ABB" w:rsidP="00997ABB">
      <w:pPr>
        <w:spacing w:after="0" w:line="240" w:lineRule="auto"/>
        <w:ind w:right="-6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997ABB" w:rsidRPr="000F609B" w:rsidRDefault="00997ABB" w:rsidP="00997ABB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MAESTRO DE LA GRAN LOGIA D</w:t>
      </w:r>
      <w:r w:rsid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E TAMAULIPAS, MÉXICO EJERCICIOS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 ( 1985-1986 Y 1986-1987 )</w:t>
      </w:r>
    </w:p>
    <w:p w:rsidR="00997ABB" w:rsidRPr="000F609B" w:rsidRDefault="00997ABB" w:rsidP="00997ABB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997ABB" w:rsidRPr="000F609B" w:rsidRDefault="00997ABB" w:rsidP="00997ABB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997ABB" w:rsidRPr="000F609B" w:rsidRDefault="00997ABB" w:rsidP="00794515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  <w:t>ACTIVIDADES EN LA GRAN LOGIA DE NUEVO LEON, MÉXICO</w:t>
      </w:r>
    </w:p>
    <w:p w:rsidR="00794515" w:rsidRPr="000F609B" w:rsidRDefault="00794515" w:rsidP="00997ABB">
      <w:pPr>
        <w:spacing w:after="0" w:line="240" w:lineRule="auto"/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997ABB" w:rsidRPr="000F609B" w:rsidRDefault="00997ABB" w:rsidP="00997ABB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997ABB" w:rsidRPr="000F609B" w:rsidRDefault="00997ABB" w:rsidP="00997ABB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VENERABLE MAESTRO, DE LA RESP.'</w:t>
      </w:r>
      <w:r w:rsidR="000F609B"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. LOG.'. SIMB.'. "UNIFICACIÓN No</w:t>
      </w: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. 35", JURISDICCIONADA A LA GR</w:t>
      </w:r>
      <w:r w:rsid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AN LOGIA DE NUEVO LEON, MÉXICO,</w:t>
      </w: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 xml:space="preserve"> PERIODOS 1995 Y 2001.</w:t>
      </w:r>
    </w:p>
    <w:p w:rsidR="00997ABB" w:rsidRPr="000F609B" w:rsidRDefault="00997ABB" w:rsidP="00997ABB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997ABB" w:rsidRPr="000F609B" w:rsidRDefault="00997ABB" w:rsidP="00997ABB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SEGUNDO VIGILANTE DE LA GRAN LOGIA DE NUEVO LEON, MEXICO, EJERCICIO,</w:t>
      </w:r>
      <w:r w:rsid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( 2002-2003 ).</w:t>
      </w:r>
    </w:p>
    <w:p w:rsidR="00997ABB" w:rsidRPr="000F609B" w:rsidRDefault="00997ABB" w:rsidP="00997ABB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997ABB" w:rsidRPr="000F609B" w:rsidRDefault="00997ABB" w:rsidP="00997ABB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PRIMER SECRETARIO DE LA GRAN LOGIA DE NUEVO LEON, MEXICO, EJERCICIO,</w:t>
      </w:r>
      <w:r w:rsid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( 2004-2005 ).</w:t>
      </w:r>
    </w:p>
    <w:p w:rsidR="00997ABB" w:rsidRPr="000F609B" w:rsidRDefault="00997ABB" w:rsidP="00997ABB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997ABB" w:rsidRPr="000F609B" w:rsidRDefault="00997ABB" w:rsidP="00997ABB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ACTUALMENTE ES MIEMBRO DE LA RESP.’. LOG.’. SIMB.’. “UNIFICACIÓN No. </w:t>
      </w:r>
      <w:smartTag w:uri="urn:schemas-microsoft-com:office:smarttags" w:element="metricconverter">
        <w:smartTagPr>
          <w:attr w:name="ProductID" w:val="35”"/>
        </w:smartTagPr>
        <w:r w:rsidRPr="000F609B">
          <w:rPr>
            <w:rFonts w:ascii="Lucida Sans Typewriter" w:eastAsia="Arial Unicode MS" w:hAnsi="Lucida Sans Typewriter" w:cs="Times New Roman"/>
            <w:sz w:val="24"/>
            <w:szCs w:val="24"/>
            <w:lang w:val="es-ES" w:eastAsia="es-ES"/>
          </w:rPr>
          <w:t>35”</w:t>
        </w:r>
      </w:smartTag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, JURISDICCIONADA A LA CENTENARIA GRAN LOGIA DE NUEVO LEON, MÉXICO, CON BI-ACTIVIDAD EN LA RESP.’.LOG.’. SIMB.’. “MONTE NEBO TRECE No. 47” JURISDICCIONADA A LA GRAN LOGIA DE TAMAULIPAS.</w:t>
      </w:r>
    </w:p>
    <w:p w:rsidR="00794515" w:rsidRPr="000F609B" w:rsidRDefault="00794515" w:rsidP="00997ABB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794515" w:rsidRPr="000F609B" w:rsidRDefault="00794515" w:rsidP="00997ABB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794515" w:rsidRPr="000F609B" w:rsidRDefault="00794515" w:rsidP="00794515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  <w:t>ACTIVIDADES A NIVEL NACIONAL, MEXICO</w:t>
      </w:r>
    </w:p>
    <w:p w:rsidR="00794515" w:rsidRPr="000F609B" w:rsidRDefault="00794515" w:rsidP="00794515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794515" w:rsidRPr="000F609B" w:rsidRDefault="00794515" w:rsidP="00794515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E46A1D" w:rsidRPr="00794515" w:rsidRDefault="00794515" w:rsidP="00794515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PRESIDENTE DE LA CONFEDERACION DE GRANDES LOGIAS REGULARES DE LOS ESTADOS UNIDOS MEXICANOS</w:t>
      </w:r>
      <w:r w:rsid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, EJERCICIO,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( 1986-1988 )</w:t>
      </w:r>
      <w:r w:rsid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.</w:t>
      </w:r>
      <w:r w:rsidR="00E46A1D" w:rsidRPr="00E46A1D">
        <w:rPr>
          <w:rFonts w:ascii="Arial Rounded MT Bold" w:eastAsia="Times New Roman" w:hAnsi="Arial Rounded MT Bold" w:cs="Arial"/>
          <w:vanish/>
          <w:sz w:val="32"/>
          <w:szCs w:val="32"/>
          <w:lang w:eastAsia="es-MX"/>
        </w:rPr>
        <w:t>Principio del formularioFinal del formulario</w:t>
      </w:r>
    </w:p>
    <w:sectPr w:rsidR="00E46A1D" w:rsidRPr="00794515" w:rsidSect="00E46A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978" w:rsidRDefault="00C63978" w:rsidP="000215ED">
      <w:pPr>
        <w:spacing w:after="0" w:line="240" w:lineRule="auto"/>
      </w:pPr>
      <w:r>
        <w:separator/>
      </w:r>
    </w:p>
  </w:endnote>
  <w:endnote w:type="continuationSeparator" w:id="0">
    <w:p w:rsidR="00C63978" w:rsidRDefault="00C63978" w:rsidP="00021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5ED" w:rsidRDefault="000215E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5ED" w:rsidRDefault="000215E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5ED" w:rsidRDefault="000215E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978" w:rsidRDefault="00C63978" w:rsidP="000215ED">
      <w:pPr>
        <w:spacing w:after="0" w:line="240" w:lineRule="auto"/>
      </w:pPr>
      <w:r>
        <w:separator/>
      </w:r>
    </w:p>
  </w:footnote>
  <w:footnote w:type="continuationSeparator" w:id="0">
    <w:p w:rsidR="00C63978" w:rsidRDefault="00C63978" w:rsidP="00021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5ED" w:rsidRDefault="000215E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0547477"/>
      <w:docPartObj>
        <w:docPartGallery w:val="Page Numbers (Top of Page)"/>
        <w:docPartUnique/>
      </w:docPartObj>
    </w:sdtPr>
    <w:sdtEndPr/>
    <w:sdtContent>
      <w:p w:rsidR="000215ED" w:rsidRDefault="000215ED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392" w:rsidRPr="00173392">
          <w:rPr>
            <w:noProof/>
            <w:lang w:val="es-ES"/>
          </w:rPr>
          <w:t>1</w:t>
        </w:r>
        <w:r>
          <w:fldChar w:fldCharType="end"/>
        </w:r>
      </w:p>
    </w:sdtContent>
  </w:sdt>
  <w:p w:rsidR="000215ED" w:rsidRDefault="000215E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5ED" w:rsidRDefault="000215E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D525E"/>
    <w:multiLevelType w:val="multilevel"/>
    <w:tmpl w:val="56321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C45B2"/>
    <w:multiLevelType w:val="multilevel"/>
    <w:tmpl w:val="1A325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DC715F"/>
    <w:multiLevelType w:val="multilevel"/>
    <w:tmpl w:val="29505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3F67A3"/>
    <w:multiLevelType w:val="multilevel"/>
    <w:tmpl w:val="3E884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D73C1C"/>
    <w:multiLevelType w:val="multilevel"/>
    <w:tmpl w:val="6388E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744BDE"/>
    <w:multiLevelType w:val="multilevel"/>
    <w:tmpl w:val="78885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306905"/>
    <w:multiLevelType w:val="multilevel"/>
    <w:tmpl w:val="6B9A8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B4286A"/>
    <w:multiLevelType w:val="multilevel"/>
    <w:tmpl w:val="6B5C0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08641C"/>
    <w:multiLevelType w:val="multilevel"/>
    <w:tmpl w:val="C8C49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8D0A36"/>
    <w:multiLevelType w:val="multilevel"/>
    <w:tmpl w:val="DE96D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AF1532"/>
    <w:multiLevelType w:val="multilevel"/>
    <w:tmpl w:val="BB74F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977D2"/>
    <w:multiLevelType w:val="multilevel"/>
    <w:tmpl w:val="0F4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764B21"/>
    <w:multiLevelType w:val="multilevel"/>
    <w:tmpl w:val="D8480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C700B4"/>
    <w:multiLevelType w:val="multilevel"/>
    <w:tmpl w:val="4E929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431B5C"/>
    <w:multiLevelType w:val="multilevel"/>
    <w:tmpl w:val="853AA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230C59"/>
    <w:multiLevelType w:val="multilevel"/>
    <w:tmpl w:val="DE82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815831"/>
    <w:multiLevelType w:val="multilevel"/>
    <w:tmpl w:val="257C4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820C63"/>
    <w:multiLevelType w:val="multilevel"/>
    <w:tmpl w:val="D87E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AB7E85"/>
    <w:multiLevelType w:val="multilevel"/>
    <w:tmpl w:val="1D5E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CD1D26"/>
    <w:multiLevelType w:val="multilevel"/>
    <w:tmpl w:val="FB8CB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3"/>
  </w:num>
  <w:num w:numId="3">
    <w:abstractNumId w:val="3"/>
  </w:num>
  <w:num w:numId="4">
    <w:abstractNumId w:val="18"/>
  </w:num>
  <w:num w:numId="5">
    <w:abstractNumId w:val="12"/>
  </w:num>
  <w:num w:numId="6">
    <w:abstractNumId w:val="6"/>
  </w:num>
  <w:num w:numId="7">
    <w:abstractNumId w:val="8"/>
  </w:num>
  <w:num w:numId="8">
    <w:abstractNumId w:val="9"/>
  </w:num>
  <w:num w:numId="9">
    <w:abstractNumId w:val="15"/>
  </w:num>
  <w:num w:numId="10">
    <w:abstractNumId w:val="17"/>
  </w:num>
  <w:num w:numId="11">
    <w:abstractNumId w:val="4"/>
  </w:num>
  <w:num w:numId="12">
    <w:abstractNumId w:val="1"/>
  </w:num>
  <w:num w:numId="13">
    <w:abstractNumId w:val="5"/>
  </w:num>
  <w:num w:numId="14">
    <w:abstractNumId w:val="2"/>
  </w:num>
  <w:num w:numId="15">
    <w:abstractNumId w:val="19"/>
  </w:num>
  <w:num w:numId="16">
    <w:abstractNumId w:val="11"/>
  </w:num>
  <w:num w:numId="17">
    <w:abstractNumId w:val="14"/>
  </w:num>
  <w:num w:numId="18">
    <w:abstractNumId w:val="7"/>
  </w:num>
  <w:num w:numId="19">
    <w:abstractNumId w:val="1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A1D"/>
    <w:rsid w:val="000215ED"/>
    <w:rsid w:val="00065CDF"/>
    <w:rsid w:val="000F609B"/>
    <w:rsid w:val="00173392"/>
    <w:rsid w:val="00232A64"/>
    <w:rsid w:val="00270A47"/>
    <w:rsid w:val="00443BA0"/>
    <w:rsid w:val="00456253"/>
    <w:rsid w:val="00464904"/>
    <w:rsid w:val="00655DB3"/>
    <w:rsid w:val="00693E1A"/>
    <w:rsid w:val="006C58B3"/>
    <w:rsid w:val="006F3730"/>
    <w:rsid w:val="00711F35"/>
    <w:rsid w:val="00794515"/>
    <w:rsid w:val="00845E38"/>
    <w:rsid w:val="00903046"/>
    <w:rsid w:val="00997ABB"/>
    <w:rsid w:val="00A7407B"/>
    <w:rsid w:val="00BA51C6"/>
    <w:rsid w:val="00C63978"/>
    <w:rsid w:val="00D53658"/>
    <w:rsid w:val="00D91CC4"/>
    <w:rsid w:val="00DB7C11"/>
    <w:rsid w:val="00E46610"/>
    <w:rsid w:val="00E46A1D"/>
    <w:rsid w:val="00EE1071"/>
    <w:rsid w:val="00F5703E"/>
    <w:rsid w:val="00FA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05AAAB-3312-4D3A-AAD7-3CB3280C9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215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15ED"/>
  </w:style>
  <w:style w:type="paragraph" w:styleId="Piedepgina">
    <w:name w:val="footer"/>
    <w:basedOn w:val="Normal"/>
    <w:link w:val="PiedepginaCar"/>
    <w:uiPriority w:val="99"/>
    <w:unhideWhenUsed/>
    <w:rsid w:val="000215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21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3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65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3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18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7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48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285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34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728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543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1040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3108179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36859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3161619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0325508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504764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830743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2556987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1080060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4654927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339824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28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3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51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94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66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100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73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457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178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8315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694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1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637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218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2300</Words>
  <Characters>12654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Maestro</dc:creator>
  <cp:keywords/>
  <dc:description/>
  <cp:lastModifiedBy>Maestro</cp:lastModifiedBy>
  <cp:revision>2</cp:revision>
  <dcterms:created xsi:type="dcterms:W3CDTF">2026-09-08T18:15:00Z</dcterms:created>
  <dcterms:modified xsi:type="dcterms:W3CDTF">2026-09-08T18:15:00Z</dcterms:modified>
</cp:coreProperties>
</file>